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6FAB" w:rsidRDefault="00936FAB" w:rsidP="002F326D">
      <w:pPr>
        <w:jc w:val="center"/>
        <w:rPr>
          <w:rFonts w:ascii="Garamond" w:hAnsi="Garamond" w:cs="Garamond"/>
          <w:b/>
          <w:bCs/>
          <w:i/>
          <w:iCs/>
          <w:color w:val="0000FF"/>
          <w:sz w:val="72"/>
          <w:szCs w:val="72"/>
        </w:rPr>
      </w:pPr>
    </w:p>
    <w:p w:rsidR="00071500" w:rsidRDefault="00071500" w:rsidP="002F326D">
      <w:pPr>
        <w:jc w:val="center"/>
        <w:rPr>
          <w:rFonts w:ascii="Garamond" w:hAnsi="Garamond" w:cs="Garamond"/>
          <w:b/>
          <w:bCs/>
          <w:i/>
          <w:iCs/>
          <w:color w:val="0000FF"/>
          <w:sz w:val="72"/>
          <w:szCs w:val="72"/>
        </w:rPr>
      </w:pPr>
      <w:r>
        <w:rPr>
          <w:rFonts w:ascii="Garamond" w:hAnsi="Garamond" w:cs="Garamond"/>
          <w:b/>
          <w:bCs/>
          <w:i/>
          <w:iCs/>
          <w:color w:val="0000FF"/>
          <w:sz w:val="72"/>
          <w:szCs w:val="72"/>
        </w:rPr>
        <w:t>ACANTHE</w:t>
      </w:r>
    </w:p>
    <w:p w:rsidR="00071500" w:rsidRPr="001F79E0" w:rsidRDefault="00071500">
      <w:pPr>
        <w:jc w:val="center"/>
        <w:rPr>
          <w:i/>
          <w:iCs/>
          <w:color w:val="0000FF"/>
        </w:rPr>
      </w:pPr>
      <w:r w:rsidRPr="001F79E0">
        <w:rPr>
          <w:i/>
          <w:iCs/>
          <w:color w:val="0000FF"/>
        </w:rPr>
        <w:t>Association comtoise des Amis des Jardins</w:t>
      </w:r>
    </w:p>
    <w:p w:rsidR="00630190" w:rsidRPr="001F79E0" w:rsidRDefault="003B09DF" w:rsidP="00F24A25">
      <w:pPr>
        <w:jc w:val="center"/>
        <w:rPr>
          <w:i/>
          <w:iCs/>
          <w:color w:val="0000FF"/>
        </w:rPr>
      </w:pPr>
      <w:r w:rsidRPr="001F79E0">
        <w:rPr>
          <w:i/>
          <w:iCs/>
          <w:color w:val="0000FF"/>
        </w:rPr>
        <w:t>Siège social </w:t>
      </w:r>
      <w:r w:rsidR="00F24A25">
        <w:rPr>
          <w:i/>
          <w:iCs/>
          <w:color w:val="0000FF"/>
        </w:rPr>
        <w:t xml:space="preserve"> et adresse postale :</w:t>
      </w:r>
      <w:r w:rsidRPr="001F79E0">
        <w:rPr>
          <w:i/>
          <w:iCs/>
          <w:color w:val="0000FF"/>
        </w:rPr>
        <w:t xml:space="preserve"> le Ségur  / 15D rue </w:t>
      </w:r>
      <w:proofErr w:type="spellStart"/>
      <w:r w:rsidRPr="001F79E0">
        <w:rPr>
          <w:i/>
          <w:iCs/>
          <w:color w:val="0000FF"/>
        </w:rPr>
        <w:t>Rivotte</w:t>
      </w:r>
      <w:proofErr w:type="spellEnd"/>
      <w:r w:rsidRPr="001F79E0">
        <w:rPr>
          <w:i/>
          <w:iCs/>
          <w:color w:val="0000FF"/>
        </w:rPr>
        <w:t xml:space="preserve"> / 25000 BESANCON</w:t>
      </w:r>
    </w:p>
    <w:p w:rsidR="008A3306" w:rsidRDefault="008A3306" w:rsidP="00630190">
      <w:pPr>
        <w:jc w:val="center"/>
        <w:rPr>
          <w:i/>
          <w:iCs/>
          <w:color w:val="0000FF"/>
          <w:sz w:val="24"/>
          <w:szCs w:val="24"/>
        </w:rPr>
      </w:pPr>
    </w:p>
    <w:p w:rsidR="00C4063E" w:rsidRDefault="008A3306" w:rsidP="001F384D">
      <w:pPr>
        <w:rPr>
          <w:rFonts w:ascii="Arial Narrow" w:hAnsi="Arial Narrow"/>
          <w:b/>
          <w:bCs/>
          <w:sz w:val="24"/>
          <w:szCs w:val="24"/>
        </w:rPr>
      </w:pPr>
      <w:r w:rsidRPr="009E5CD2">
        <w:rPr>
          <w:rFonts w:ascii="Arial Narrow" w:hAnsi="Arial Narrow"/>
          <w:b/>
          <w:bCs/>
          <w:sz w:val="24"/>
          <w:szCs w:val="24"/>
        </w:rPr>
        <w:t xml:space="preserve">             </w:t>
      </w:r>
      <w:r w:rsidR="001F384D">
        <w:rPr>
          <w:rFonts w:ascii="Arial Narrow" w:hAnsi="Arial Narrow"/>
          <w:b/>
          <w:bCs/>
          <w:sz w:val="24"/>
          <w:szCs w:val="24"/>
        </w:rPr>
        <w:tab/>
      </w:r>
      <w:r w:rsidR="001F384D">
        <w:rPr>
          <w:rFonts w:ascii="Arial Narrow" w:hAnsi="Arial Narrow"/>
          <w:b/>
          <w:bCs/>
          <w:sz w:val="24"/>
          <w:szCs w:val="24"/>
        </w:rPr>
        <w:tab/>
      </w:r>
      <w:r w:rsidR="001F384D">
        <w:rPr>
          <w:rFonts w:ascii="Arial Narrow" w:hAnsi="Arial Narrow"/>
          <w:b/>
          <w:bCs/>
          <w:sz w:val="24"/>
          <w:szCs w:val="24"/>
        </w:rPr>
        <w:tab/>
      </w:r>
      <w:r w:rsidR="001F384D">
        <w:rPr>
          <w:rFonts w:ascii="Arial Narrow" w:hAnsi="Arial Narrow"/>
          <w:b/>
          <w:bCs/>
          <w:sz w:val="24"/>
          <w:szCs w:val="24"/>
        </w:rPr>
        <w:tab/>
      </w:r>
      <w:r w:rsidRPr="009E5CD2">
        <w:rPr>
          <w:rFonts w:ascii="Arial Narrow" w:hAnsi="Arial Narrow"/>
          <w:b/>
          <w:bCs/>
          <w:sz w:val="24"/>
          <w:szCs w:val="24"/>
        </w:rPr>
        <w:t xml:space="preserve"> </w:t>
      </w:r>
    </w:p>
    <w:p w:rsidR="00520C72" w:rsidRPr="009E5CD2" w:rsidRDefault="000D4775" w:rsidP="000D4775">
      <w:pPr>
        <w:tabs>
          <w:tab w:val="left" w:pos="3855"/>
        </w:tabs>
        <w:rPr>
          <w:rFonts w:ascii="Arial Narrow" w:hAnsi="Arial Narrow"/>
          <w:b/>
          <w:bCs/>
          <w:sz w:val="24"/>
          <w:szCs w:val="24"/>
        </w:rPr>
      </w:pPr>
      <w:r w:rsidRPr="009E5CD2">
        <w:rPr>
          <w:rFonts w:ascii="Arial Narrow" w:hAnsi="Arial Narrow"/>
          <w:b/>
          <w:bCs/>
          <w:sz w:val="24"/>
          <w:szCs w:val="24"/>
        </w:rPr>
        <w:t xml:space="preserve"> </w:t>
      </w:r>
    </w:p>
    <w:p w:rsidR="008A3306" w:rsidRPr="009E5CD2" w:rsidRDefault="002B5BC8" w:rsidP="008A3306">
      <w:pPr>
        <w:rPr>
          <w:rFonts w:ascii="Arial Narrow" w:hAnsi="Arial Narrow"/>
          <w:b/>
          <w:bCs/>
          <w:i/>
          <w:iCs/>
          <w:color w:val="FF6600"/>
        </w:rPr>
      </w:pPr>
      <w:r w:rsidRPr="009E5CD2">
        <w:rPr>
          <w:rFonts w:ascii="Arial Narrow" w:hAnsi="Arial Narrow"/>
          <w:b/>
          <w:bCs/>
          <w:i/>
          <w:iCs/>
          <w:color w:val="FF6600"/>
        </w:rPr>
        <w:t xml:space="preserve">                                                                                                 </w:t>
      </w:r>
      <w:r w:rsidR="00F24A25" w:rsidRPr="009E5CD2">
        <w:rPr>
          <w:rFonts w:ascii="Arial Narrow" w:hAnsi="Arial Narrow"/>
          <w:b/>
          <w:bCs/>
          <w:i/>
          <w:iCs/>
          <w:color w:val="FF6600"/>
        </w:rPr>
        <w:t xml:space="preserve">                  </w:t>
      </w:r>
    </w:p>
    <w:p w:rsidR="001F384D" w:rsidRPr="00D80155" w:rsidRDefault="00D80155" w:rsidP="003F4C11">
      <w:pPr>
        <w:pBdr>
          <w:top w:val="single" w:sz="4" w:space="1" w:color="auto"/>
          <w:left w:val="single" w:sz="4" w:space="4" w:color="auto"/>
          <w:bottom w:val="single" w:sz="4" w:space="1" w:color="auto"/>
          <w:right w:val="single" w:sz="4" w:space="4" w:color="auto"/>
        </w:pBdr>
        <w:jc w:val="center"/>
        <w:rPr>
          <w:rFonts w:asciiTheme="minorHAnsi" w:hAnsiTheme="minorHAnsi" w:cstheme="minorHAnsi"/>
          <w:b/>
          <w:sz w:val="36"/>
          <w:szCs w:val="36"/>
        </w:rPr>
      </w:pPr>
      <w:r w:rsidRPr="00D80155">
        <w:rPr>
          <w:rFonts w:asciiTheme="minorHAnsi" w:hAnsiTheme="minorHAnsi" w:cstheme="minorHAnsi"/>
          <w:b/>
          <w:sz w:val="36"/>
          <w:szCs w:val="36"/>
        </w:rPr>
        <w:t xml:space="preserve">La ronde des jardins </w:t>
      </w:r>
      <w:r>
        <w:rPr>
          <w:rFonts w:asciiTheme="minorHAnsi" w:hAnsiTheme="minorHAnsi" w:cstheme="minorHAnsi"/>
          <w:b/>
          <w:sz w:val="36"/>
          <w:szCs w:val="36"/>
        </w:rPr>
        <w:t>2017</w:t>
      </w:r>
    </w:p>
    <w:p w:rsidR="001F384D" w:rsidRPr="00D80155" w:rsidRDefault="001F384D" w:rsidP="0053199C">
      <w:pPr>
        <w:jc w:val="both"/>
        <w:rPr>
          <w:rFonts w:asciiTheme="minorHAnsi" w:hAnsiTheme="minorHAnsi" w:cstheme="minorHAnsi"/>
          <w:b/>
          <w:sz w:val="36"/>
          <w:szCs w:val="36"/>
        </w:rPr>
      </w:pPr>
    </w:p>
    <w:p w:rsidR="00D80155" w:rsidRPr="003F4C11" w:rsidRDefault="008968D1" w:rsidP="00D80155">
      <w:pPr>
        <w:ind w:left="2832" w:hanging="2832"/>
        <w:jc w:val="center"/>
        <w:rPr>
          <w:rFonts w:ascii="Arial" w:hAnsi="Arial" w:cs="Arial"/>
          <w:b/>
          <w:iCs/>
          <w:sz w:val="28"/>
          <w:szCs w:val="28"/>
        </w:rPr>
      </w:pPr>
      <w:r>
        <w:rPr>
          <w:rFonts w:ascii="Arial" w:hAnsi="Arial" w:cs="Arial"/>
          <w:b/>
          <w:iCs/>
          <w:sz w:val="28"/>
          <w:szCs w:val="28"/>
        </w:rPr>
        <w:t>Dimanche 2</w:t>
      </w:r>
      <w:r w:rsidR="00D80155" w:rsidRPr="003F4C11">
        <w:rPr>
          <w:rFonts w:ascii="Arial" w:hAnsi="Arial" w:cs="Arial"/>
          <w:b/>
          <w:iCs/>
          <w:sz w:val="28"/>
          <w:szCs w:val="28"/>
        </w:rPr>
        <w:t xml:space="preserve"> Juillet 2017.</w:t>
      </w:r>
    </w:p>
    <w:p w:rsidR="00D80155" w:rsidRPr="003F4C11" w:rsidRDefault="00D80155" w:rsidP="00D80155">
      <w:pPr>
        <w:ind w:left="2832" w:hanging="2832"/>
        <w:jc w:val="center"/>
        <w:rPr>
          <w:rFonts w:ascii="Arial" w:hAnsi="Arial" w:cs="Arial"/>
          <w:b/>
          <w:iCs/>
          <w:sz w:val="28"/>
          <w:szCs w:val="28"/>
        </w:rPr>
      </w:pPr>
      <w:r w:rsidRPr="003F4C11">
        <w:rPr>
          <w:rFonts w:ascii="Arial" w:hAnsi="Arial" w:cs="Arial"/>
          <w:b/>
          <w:iCs/>
          <w:sz w:val="28"/>
          <w:szCs w:val="28"/>
        </w:rPr>
        <w:t xml:space="preserve">Sortie prévue en </w:t>
      </w:r>
      <w:proofErr w:type="spellStart"/>
      <w:r w:rsidRPr="003F4C11">
        <w:rPr>
          <w:rFonts w:ascii="Arial" w:hAnsi="Arial" w:cs="Arial"/>
          <w:b/>
          <w:iCs/>
          <w:sz w:val="28"/>
          <w:szCs w:val="28"/>
        </w:rPr>
        <w:t>co</w:t>
      </w:r>
      <w:r w:rsidR="00226AD9">
        <w:rPr>
          <w:rFonts w:ascii="Arial" w:hAnsi="Arial" w:cs="Arial"/>
          <w:b/>
          <w:iCs/>
          <w:sz w:val="28"/>
          <w:szCs w:val="28"/>
        </w:rPr>
        <w:t>-</w:t>
      </w:r>
      <w:r w:rsidRPr="003F4C11">
        <w:rPr>
          <w:rFonts w:ascii="Arial" w:hAnsi="Arial" w:cs="Arial"/>
          <w:b/>
          <w:iCs/>
          <w:sz w:val="28"/>
          <w:szCs w:val="28"/>
        </w:rPr>
        <w:t>voiturage</w:t>
      </w:r>
      <w:proofErr w:type="spellEnd"/>
      <w:r w:rsidRPr="003F4C11">
        <w:rPr>
          <w:rFonts w:ascii="Arial" w:hAnsi="Arial" w:cs="Arial"/>
          <w:b/>
          <w:iCs/>
          <w:sz w:val="28"/>
          <w:szCs w:val="28"/>
        </w:rPr>
        <w:t>, pique-nique tiré du sac.</w:t>
      </w:r>
    </w:p>
    <w:p w:rsidR="008A3306" w:rsidRDefault="008A3306" w:rsidP="00FE2C99">
      <w:pPr>
        <w:tabs>
          <w:tab w:val="left" w:pos="1245"/>
        </w:tabs>
        <w:jc w:val="both"/>
        <w:rPr>
          <w:b/>
          <w:bCs/>
          <w:sz w:val="24"/>
          <w:szCs w:val="24"/>
        </w:rPr>
      </w:pPr>
    </w:p>
    <w:p w:rsidR="00D80155" w:rsidRDefault="00D80155" w:rsidP="00FE2C99">
      <w:pPr>
        <w:tabs>
          <w:tab w:val="left" w:pos="1245"/>
        </w:tabs>
        <w:jc w:val="both"/>
        <w:rPr>
          <w:b/>
          <w:bCs/>
          <w:sz w:val="24"/>
          <w:szCs w:val="24"/>
        </w:rPr>
      </w:pPr>
    </w:p>
    <w:p w:rsidR="003F4C11" w:rsidRDefault="00D80155" w:rsidP="003F4C11">
      <w:pPr>
        <w:jc w:val="both"/>
        <w:rPr>
          <w:sz w:val="24"/>
          <w:szCs w:val="24"/>
        </w:rPr>
      </w:pPr>
      <w:r>
        <w:rPr>
          <w:rFonts w:asciiTheme="minorHAnsi" w:hAnsiTheme="minorHAnsi" w:cstheme="minorHAnsi"/>
          <w:bCs/>
          <w:sz w:val="28"/>
          <w:szCs w:val="28"/>
        </w:rPr>
        <w:t xml:space="preserve">Le matin, </w:t>
      </w:r>
      <w:r w:rsidRPr="003F4C11">
        <w:rPr>
          <w:rFonts w:ascii="Calibri" w:hAnsi="Calibri" w:cs="Calibri"/>
          <w:b/>
          <w:color w:val="000000"/>
          <w:sz w:val="28"/>
          <w:szCs w:val="28"/>
        </w:rPr>
        <w:t xml:space="preserve">Marie-Jeanne et Damien </w:t>
      </w:r>
      <w:proofErr w:type="spellStart"/>
      <w:r w:rsidRPr="003F4C11">
        <w:rPr>
          <w:rFonts w:ascii="Calibri" w:hAnsi="Calibri" w:cs="Calibri"/>
          <w:b/>
          <w:color w:val="000000"/>
          <w:sz w:val="28"/>
          <w:szCs w:val="28"/>
        </w:rPr>
        <w:t>Berthémy</w:t>
      </w:r>
      <w:proofErr w:type="spellEnd"/>
      <w:r>
        <w:rPr>
          <w:rFonts w:ascii="Calibri" w:hAnsi="Calibri" w:cs="Calibri"/>
          <w:color w:val="000000"/>
          <w:sz w:val="28"/>
          <w:szCs w:val="28"/>
        </w:rPr>
        <w:t>, no</w:t>
      </w:r>
      <w:r w:rsidR="003F4C11">
        <w:rPr>
          <w:rFonts w:ascii="Calibri" w:hAnsi="Calibri" w:cs="Calibri"/>
          <w:color w:val="000000"/>
          <w:sz w:val="28"/>
          <w:szCs w:val="28"/>
        </w:rPr>
        <w:t xml:space="preserve">us accueilleront </w:t>
      </w:r>
      <w:r w:rsidR="003F4C11" w:rsidRPr="003F4C11">
        <w:rPr>
          <w:rFonts w:ascii="Calibri" w:hAnsi="Calibri" w:cs="Calibri"/>
          <w:b/>
          <w:color w:val="000000"/>
          <w:sz w:val="28"/>
          <w:szCs w:val="28"/>
        </w:rPr>
        <w:t>au Clos Ballot</w:t>
      </w:r>
      <w:r w:rsidR="003F4C11">
        <w:rPr>
          <w:rFonts w:ascii="Calibri" w:hAnsi="Calibri" w:cs="Calibri"/>
          <w:color w:val="000000"/>
          <w:sz w:val="28"/>
          <w:szCs w:val="28"/>
        </w:rPr>
        <w:t xml:space="preserve">, 4 rue des Clos, </w:t>
      </w:r>
      <w:r w:rsidR="003F4C11" w:rsidRPr="003F4C11">
        <w:rPr>
          <w:rFonts w:ascii="Calibri" w:hAnsi="Calibri" w:cs="Calibri"/>
          <w:b/>
          <w:color w:val="000000"/>
          <w:sz w:val="28"/>
          <w:szCs w:val="28"/>
        </w:rPr>
        <w:t xml:space="preserve">70140 </w:t>
      </w:r>
      <w:proofErr w:type="spellStart"/>
      <w:r w:rsidR="003F4C11" w:rsidRPr="003F4C11">
        <w:rPr>
          <w:rFonts w:ascii="Calibri" w:hAnsi="Calibri" w:cs="Calibri"/>
          <w:b/>
          <w:color w:val="000000"/>
          <w:sz w:val="28"/>
          <w:szCs w:val="28"/>
        </w:rPr>
        <w:t>Chancey</w:t>
      </w:r>
      <w:proofErr w:type="spellEnd"/>
      <w:r w:rsidR="003F4C11">
        <w:rPr>
          <w:rFonts w:ascii="Calibri" w:hAnsi="Calibri" w:cs="Calibri"/>
          <w:color w:val="000000"/>
          <w:sz w:val="28"/>
          <w:szCs w:val="28"/>
        </w:rPr>
        <w:t>.</w:t>
      </w:r>
      <w:r w:rsidR="003F4C11" w:rsidRPr="003F4C11">
        <w:rPr>
          <w:sz w:val="24"/>
          <w:szCs w:val="24"/>
        </w:rPr>
        <w:t xml:space="preserve"> </w:t>
      </w:r>
    </w:p>
    <w:p w:rsidR="003F4C11" w:rsidRDefault="003F4C11" w:rsidP="003F4C11">
      <w:pPr>
        <w:jc w:val="both"/>
        <w:rPr>
          <w:sz w:val="24"/>
          <w:szCs w:val="24"/>
        </w:rPr>
      </w:pPr>
      <w:r>
        <w:rPr>
          <w:sz w:val="24"/>
          <w:szCs w:val="24"/>
        </w:rPr>
        <w:t xml:space="preserve">Ce parc, créé en 1998, est structuré par des arbres, notamment un beau </w:t>
      </w:r>
      <w:proofErr w:type="gramStart"/>
      <w:r>
        <w:rPr>
          <w:sz w:val="24"/>
          <w:szCs w:val="24"/>
        </w:rPr>
        <w:t>cornus</w:t>
      </w:r>
      <w:proofErr w:type="gramEnd"/>
      <w:r>
        <w:rPr>
          <w:sz w:val="24"/>
          <w:szCs w:val="24"/>
        </w:rPr>
        <w:t xml:space="preserve"> controversa. Beaucoup d’arbustes, en particulier des </w:t>
      </w:r>
      <w:proofErr w:type="spellStart"/>
      <w:r>
        <w:rPr>
          <w:sz w:val="24"/>
          <w:szCs w:val="24"/>
        </w:rPr>
        <w:t>viburnums</w:t>
      </w:r>
      <w:proofErr w:type="spellEnd"/>
      <w:r>
        <w:rPr>
          <w:sz w:val="24"/>
          <w:szCs w:val="24"/>
        </w:rPr>
        <w:t>, des magnolias, des lilas…Parmi les vivaces, beaucoup d’</w:t>
      </w:r>
      <w:proofErr w:type="spellStart"/>
      <w:r>
        <w:rPr>
          <w:sz w:val="24"/>
          <w:szCs w:val="24"/>
        </w:rPr>
        <w:t>hostas</w:t>
      </w:r>
      <w:proofErr w:type="spellEnd"/>
      <w:r>
        <w:rPr>
          <w:sz w:val="24"/>
          <w:szCs w:val="24"/>
        </w:rPr>
        <w:t>. Un bassin anime le jardin.</w:t>
      </w:r>
    </w:p>
    <w:p w:rsidR="00D80155" w:rsidRDefault="00D80155" w:rsidP="003F4C11">
      <w:pPr>
        <w:tabs>
          <w:tab w:val="left" w:pos="1245"/>
        </w:tabs>
        <w:jc w:val="both"/>
        <w:rPr>
          <w:rFonts w:ascii="Calibri" w:hAnsi="Calibri" w:cs="Calibri"/>
          <w:color w:val="000000"/>
          <w:sz w:val="28"/>
          <w:szCs w:val="28"/>
        </w:rPr>
      </w:pPr>
    </w:p>
    <w:p w:rsidR="00D80155" w:rsidRPr="0091233D" w:rsidRDefault="00D80155" w:rsidP="003F4C11">
      <w:pPr>
        <w:jc w:val="both"/>
        <w:rPr>
          <w:rFonts w:asciiTheme="minorHAnsi" w:hAnsiTheme="minorHAnsi" w:cstheme="minorHAnsi"/>
          <w:sz w:val="28"/>
          <w:szCs w:val="28"/>
        </w:rPr>
      </w:pPr>
      <w:r w:rsidRPr="0091233D">
        <w:rPr>
          <w:rFonts w:asciiTheme="minorHAnsi" w:hAnsiTheme="minorHAnsi" w:cstheme="minorHAnsi"/>
          <w:b/>
          <w:sz w:val="28"/>
          <w:szCs w:val="28"/>
        </w:rPr>
        <w:t>La visite débutera à 10 h précises</w:t>
      </w:r>
      <w:r w:rsidRPr="0091233D">
        <w:rPr>
          <w:rFonts w:asciiTheme="minorHAnsi" w:hAnsiTheme="minorHAnsi" w:cstheme="minorHAnsi"/>
          <w:sz w:val="28"/>
          <w:szCs w:val="28"/>
        </w:rPr>
        <w:t>. Nos hôtes nous  offriront un abri nous permettant de pique niquer à l’abri du soleil ou de la pluie.</w:t>
      </w:r>
    </w:p>
    <w:p w:rsidR="00D80155" w:rsidRDefault="00D80155" w:rsidP="003F4C11">
      <w:pPr>
        <w:tabs>
          <w:tab w:val="left" w:pos="1245"/>
        </w:tabs>
        <w:jc w:val="both"/>
        <w:rPr>
          <w:rFonts w:asciiTheme="minorHAnsi" w:hAnsiTheme="minorHAnsi" w:cstheme="minorHAnsi"/>
          <w:bCs/>
          <w:sz w:val="28"/>
          <w:szCs w:val="28"/>
        </w:rPr>
      </w:pPr>
    </w:p>
    <w:p w:rsidR="003F4C11" w:rsidRDefault="003F4C11" w:rsidP="003F4C11">
      <w:pPr>
        <w:tabs>
          <w:tab w:val="left" w:pos="1245"/>
        </w:tabs>
        <w:jc w:val="both"/>
        <w:rPr>
          <w:rFonts w:ascii="Calibri" w:hAnsi="Calibri" w:cs="Calibri"/>
          <w:b/>
          <w:color w:val="000000"/>
          <w:sz w:val="28"/>
          <w:szCs w:val="28"/>
        </w:rPr>
      </w:pPr>
      <w:r>
        <w:rPr>
          <w:rFonts w:asciiTheme="minorHAnsi" w:hAnsiTheme="minorHAnsi" w:cstheme="minorHAnsi"/>
          <w:bCs/>
          <w:sz w:val="28"/>
          <w:szCs w:val="28"/>
        </w:rPr>
        <w:t xml:space="preserve">L’après midi, </w:t>
      </w:r>
      <w:r w:rsidRPr="003F4C11">
        <w:rPr>
          <w:rFonts w:ascii="Calibri" w:hAnsi="Calibri" w:cs="Calibri"/>
          <w:b/>
          <w:color w:val="000000"/>
          <w:sz w:val="28"/>
          <w:szCs w:val="28"/>
        </w:rPr>
        <w:t>Franck et Marie David</w:t>
      </w:r>
      <w:r>
        <w:rPr>
          <w:rFonts w:ascii="Calibri" w:hAnsi="Calibri" w:cs="Calibri"/>
          <w:color w:val="000000"/>
          <w:sz w:val="28"/>
          <w:szCs w:val="28"/>
        </w:rPr>
        <w:t xml:space="preserve"> nous feront découvrir leur jardin et </w:t>
      </w:r>
      <w:r w:rsidRPr="003F4C11">
        <w:rPr>
          <w:rFonts w:ascii="Calibri" w:hAnsi="Calibri" w:cs="Calibri"/>
          <w:b/>
          <w:color w:val="000000"/>
          <w:sz w:val="28"/>
          <w:szCs w:val="28"/>
        </w:rPr>
        <w:t>collection Annabelle</w:t>
      </w:r>
      <w:r>
        <w:rPr>
          <w:rFonts w:ascii="Calibri" w:hAnsi="Calibri" w:cs="Calibri"/>
          <w:color w:val="000000"/>
          <w:sz w:val="28"/>
          <w:szCs w:val="28"/>
        </w:rPr>
        <w:t xml:space="preserve">, 1 </w:t>
      </w:r>
      <w:r w:rsidRPr="003F4C11">
        <w:rPr>
          <w:rFonts w:asciiTheme="minorHAnsi" w:hAnsiTheme="minorHAnsi" w:cstheme="minorHAnsi"/>
          <w:sz w:val="28"/>
          <w:szCs w:val="28"/>
        </w:rPr>
        <w:t xml:space="preserve">rue Roger-Gabriel de </w:t>
      </w:r>
      <w:proofErr w:type="spellStart"/>
      <w:r w:rsidRPr="003F4C11">
        <w:rPr>
          <w:rFonts w:asciiTheme="minorHAnsi" w:hAnsiTheme="minorHAnsi" w:cstheme="minorHAnsi"/>
          <w:sz w:val="28"/>
          <w:szCs w:val="28"/>
        </w:rPr>
        <w:t>Toytot</w:t>
      </w:r>
      <w:proofErr w:type="spellEnd"/>
      <w:r>
        <w:rPr>
          <w:rFonts w:asciiTheme="minorHAnsi" w:hAnsiTheme="minorHAnsi" w:cstheme="minorHAnsi"/>
          <w:sz w:val="28"/>
          <w:szCs w:val="28"/>
        </w:rPr>
        <w:t xml:space="preserve">, </w:t>
      </w:r>
      <w:r w:rsidRPr="003F4C11">
        <w:rPr>
          <w:rFonts w:asciiTheme="minorHAnsi" w:hAnsiTheme="minorHAnsi" w:cstheme="minorHAnsi"/>
          <w:b/>
          <w:sz w:val="28"/>
          <w:szCs w:val="28"/>
        </w:rPr>
        <w:t>39290</w:t>
      </w:r>
      <w:r w:rsidRPr="003F4C11">
        <w:rPr>
          <w:b/>
        </w:rPr>
        <w:t xml:space="preserve"> </w:t>
      </w:r>
      <w:proofErr w:type="spellStart"/>
      <w:r w:rsidRPr="003F4C11">
        <w:rPr>
          <w:rFonts w:ascii="Calibri" w:hAnsi="Calibri" w:cs="Calibri"/>
          <w:b/>
          <w:color w:val="000000"/>
          <w:sz w:val="28"/>
          <w:szCs w:val="28"/>
        </w:rPr>
        <w:t>Rainans</w:t>
      </w:r>
      <w:proofErr w:type="spellEnd"/>
      <w:r>
        <w:rPr>
          <w:rFonts w:ascii="Calibri" w:hAnsi="Calibri" w:cs="Calibri"/>
          <w:b/>
          <w:color w:val="000000"/>
          <w:sz w:val="28"/>
          <w:szCs w:val="28"/>
        </w:rPr>
        <w:t>.</w:t>
      </w:r>
    </w:p>
    <w:p w:rsidR="00226AD9" w:rsidRDefault="00226AD9" w:rsidP="00226AD9">
      <w:pPr>
        <w:jc w:val="both"/>
        <w:rPr>
          <w:sz w:val="24"/>
          <w:szCs w:val="24"/>
        </w:rPr>
      </w:pPr>
      <w:r w:rsidRPr="00BB730C">
        <w:rPr>
          <w:sz w:val="24"/>
          <w:szCs w:val="24"/>
        </w:rPr>
        <w:t xml:space="preserve">Trois </w:t>
      </w:r>
      <w:r>
        <w:rPr>
          <w:sz w:val="24"/>
          <w:szCs w:val="24"/>
        </w:rPr>
        <w:t>jardins à découvrir sur 6500 m2. La trame, à la fois botanique et paysagère, donnée à ce lieu vous guidera vers de nombreux arbres et arbustes de collection, originaires du monde entier, servant d’écrin au genre unique HYDRANGEA (700). Le jardin de la Collection Annabelle est agréé collections végétales spécialisées (C.C.V.S.) depuis l’année 2000. Ce jardin est le reflet de la passion d’une vie qui tente de donner un message : « je reçois, je donne et je partage ».</w:t>
      </w:r>
    </w:p>
    <w:p w:rsidR="00226AD9" w:rsidRDefault="00226AD9" w:rsidP="003F4C11">
      <w:pPr>
        <w:tabs>
          <w:tab w:val="left" w:pos="1245"/>
        </w:tabs>
        <w:jc w:val="both"/>
        <w:rPr>
          <w:rFonts w:asciiTheme="minorHAnsi" w:hAnsiTheme="minorHAnsi" w:cstheme="minorHAnsi"/>
          <w:b/>
          <w:bCs/>
          <w:sz w:val="28"/>
          <w:szCs w:val="28"/>
        </w:rPr>
      </w:pPr>
    </w:p>
    <w:p w:rsidR="00226AD9" w:rsidRDefault="00226AD9" w:rsidP="003F4C11">
      <w:pPr>
        <w:tabs>
          <w:tab w:val="left" w:pos="1245"/>
        </w:tabs>
        <w:jc w:val="both"/>
        <w:rPr>
          <w:rFonts w:asciiTheme="minorHAnsi" w:hAnsiTheme="minorHAnsi" w:cstheme="minorHAnsi"/>
          <w:b/>
          <w:bCs/>
          <w:sz w:val="28"/>
          <w:szCs w:val="28"/>
        </w:rPr>
      </w:pPr>
      <w:r>
        <w:rPr>
          <w:rFonts w:asciiTheme="minorHAnsi" w:hAnsiTheme="minorHAnsi" w:cstheme="minorHAnsi"/>
          <w:b/>
          <w:bCs/>
          <w:sz w:val="28"/>
          <w:szCs w:val="28"/>
        </w:rPr>
        <w:t>La visite est prévue à 14 h 30.</w:t>
      </w:r>
    </w:p>
    <w:p w:rsidR="00226AD9" w:rsidRDefault="00226AD9" w:rsidP="003F4C11">
      <w:pPr>
        <w:tabs>
          <w:tab w:val="left" w:pos="1245"/>
        </w:tabs>
        <w:jc w:val="both"/>
        <w:rPr>
          <w:rFonts w:asciiTheme="minorHAnsi" w:hAnsiTheme="minorHAnsi" w:cstheme="minorHAnsi"/>
          <w:b/>
          <w:bCs/>
          <w:sz w:val="28"/>
          <w:szCs w:val="28"/>
        </w:rPr>
      </w:pPr>
    </w:p>
    <w:p w:rsidR="00226AD9" w:rsidRPr="00226AD9" w:rsidRDefault="00226AD9" w:rsidP="003F4C11">
      <w:pPr>
        <w:tabs>
          <w:tab w:val="left" w:pos="1245"/>
        </w:tabs>
        <w:jc w:val="both"/>
        <w:rPr>
          <w:rFonts w:asciiTheme="minorHAnsi" w:hAnsiTheme="minorHAnsi" w:cstheme="minorHAnsi"/>
          <w:bCs/>
          <w:sz w:val="28"/>
          <w:szCs w:val="28"/>
        </w:rPr>
      </w:pPr>
      <w:r w:rsidRPr="00226AD9">
        <w:rPr>
          <w:rFonts w:asciiTheme="minorHAnsi" w:hAnsiTheme="minorHAnsi" w:cstheme="minorHAnsi"/>
          <w:bCs/>
          <w:sz w:val="28"/>
          <w:szCs w:val="28"/>
        </w:rPr>
        <w:t>_____________________________________________________________</w:t>
      </w:r>
    </w:p>
    <w:p w:rsidR="00226AD9" w:rsidRDefault="00226AD9" w:rsidP="003F4C11">
      <w:pPr>
        <w:tabs>
          <w:tab w:val="left" w:pos="1245"/>
        </w:tabs>
        <w:jc w:val="both"/>
        <w:rPr>
          <w:rFonts w:asciiTheme="minorHAnsi" w:hAnsiTheme="minorHAnsi" w:cstheme="minorHAnsi"/>
          <w:b/>
          <w:bCs/>
          <w:sz w:val="28"/>
          <w:szCs w:val="28"/>
        </w:rPr>
      </w:pPr>
    </w:p>
    <w:p w:rsidR="00226AD9" w:rsidRPr="00226AD9" w:rsidRDefault="00226AD9" w:rsidP="00226AD9">
      <w:pPr>
        <w:tabs>
          <w:tab w:val="left" w:pos="-360"/>
        </w:tabs>
        <w:jc w:val="both"/>
        <w:rPr>
          <w:rFonts w:ascii="Arial" w:hAnsi="Arial" w:cs="Arial"/>
          <w:b/>
          <w:i/>
          <w:sz w:val="28"/>
          <w:szCs w:val="28"/>
        </w:rPr>
      </w:pPr>
      <w:r w:rsidRPr="00226AD9">
        <w:rPr>
          <w:rFonts w:ascii="Arial" w:hAnsi="Arial" w:cs="Arial"/>
          <w:i/>
          <w:sz w:val="28"/>
          <w:szCs w:val="28"/>
        </w:rPr>
        <w:t xml:space="preserve">Pour une bonne organisation, je vous remercie de me </w:t>
      </w:r>
      <w:r>
        <w:rPr>
          <w:rFonts w:ascii="Arial" w:hAnsi="Arial" w:cs="Arial"/>
          <w:i/>
          <w:sz w:val="28"/>
          <w:szCs w:val="28"/>
        </w:rPr>
        <w:t>faire part de</w:t>
      </w:r>
      <w:r w:rsidRPr="00226AD9">
        <w:rPr>
          <w:rFonts w:ascii="Arial" w:hAnsi="Arial" w:cs="Arial"/>
          <w:i/>
          <w:sz w:val="28"/>
          <w:szCs w:val="28"/>
        </w:rPr>
        <w:t xml:space="preserve"> votre participation à cette journée ; n’hésitez pas à me signaler vos offres ou demande</w:t>
      </w:r>
      <w:r>
        <w:rPr>
          <w:rFonts w:ascii="Arial" w:hAnsi="Arial" w:cs="Arial"/>
          <w:i/>
          <w:sz w:val="28"/>
          <w:szCs w:val="28"/>
        </w:rPr>
        <w:t>s</w:t>
      </w:r>
      <w:r w:rsidRPr="00226AD9">
        <w:rPr>
          <w:rFonts w:ascii="Arial" w:hAnsi="Arial" w:cs="Arial"/>
          <w:i/>
          <w:sz w:val="28"/>
          <w:szCs w:val="28"/>
        </w:rPr>
        <w:t xml:space="preserve"> de </w:t>
      </w:r>
      <w:proofErr w:type="spellStart"/>
      <w:r w:rsidRPr="00226AD9">
        <w:rPr>
          <w:rFonts w:ascii="Arial" w:hAnsi="Arial" w:cs="Arial"/>
          <w:i/>
          <w:sz w:val="28"/>
          <w:szCs w:val="28"/>
        </w:rPr>
        <w:t>co-voiturage</w:t>
      </w:r>
      <w:proofErr w:type="spellEnd"/>
      <w:r w:rsidRPr="00226AD9">
        <w:rPr>
          <w:rFonts w:ascii="Arial" w:hAnsi="Arial" w:cs="Arial"/>
          <w:i/>
          <w:sz w:val="28"/>
          <w:szCs w:val="28"/>
        </w:rPr>
        <w:t xml:space="preserve">. </w:t>
      </w:r>
    </w:p>
    <w:p w:rsidR="00226AD9" w:rsidRPr="00226AD9" w:rsidRDefault="006F181E" w:rsidP="00226AD9">
      <w:pPr>
        <w:tabs>
          <w:tab w:val="left" w:pos="-360"/>
        </w:tabs>
        <w:ind w:right="-468"/>
        <w:jc w:val="center"/>
        <w:rPr>
          <w:rFonts w:ascii="Arial" w:hAnsi="Arial" w:cs="Arial"/>
          <w:i/>
          <w:sz w:val="28"/>
          <w:szCs w:val="28"/>
        </w:rPr>
      </w:pPr>
      <w:hyperlink r:id="rId4" w:history="1">
        <w:r w:rsidR="00226AD9" w:rsidRPr="00226AD9">
          <w:rPr>
            <w:rStyle w:val="Lienhypertexte"/>
            <w:rFonts w:ascii="Arial" w:hAnsi="Arial" w:cs="Arial"/>
            <w:i/>
            <w:sz w:val="28"/>
            <w:szCs w:val="28"/>
          </w:rPr>
          <w:t>marie-reine.gerbenne@wanadoo.fr</w:t>
        </w:r>
      </w:hyperlink>
      <w:r w:rsidR="00226AD9" w:rsidRPr="00226AD9">
        <w:rPr>
          <w:rFonts w:ascii="Arial" w:hAnsi="Arial" w:cs="Arial"/>
          <w:i/>
          <w:sz w:val="28"/>
          <w:szCs w:val="28"/>
        </w:rPr>
        <w:t xml:space="preserve"> 06 71 73 08 21</w:t>
      </w:r>
    </w:p>
    <w:p w:rsidR="00226AD9" w:rsidRPr="003F4C11" w:rsidRDefault="00226AD9" w:rsidP="003F4C11">
      <w:pPr>
        <w:tabs>
          <w:tab w:val="left" w:pos="1245"/>
        </w:tabs>
        <w:jc w:val="both"/>
        <w:rPr>
          <w:rFonts w:asciiTheme="minorHAnsi" w:hAnsiTheme="minorHAnsi" w:cstheme="minorHAnsi"/>
          <w:b/>
          <w:bCs/>
          <w:sz w:val="28"/>
          <w:szCs w:val="28"/>
        </w:rPr>
      </w:pPr>
    </w:p>
    <w:sectPr w:rsidR="00226AD9" w:rsidRPr="003F4C11" w:rsidSect="007E36D9">
      <w:pgSz w:w="11906" w:h="16838"/>
      <w:pgMar w:top="993" w:right="1417" w:bottom="709" w:left="1417"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proofState w:spelling="clean" w:grammar="clean"/>
  <w:doNotTrackMoves/>
  <w:defaultTabStop w:val="708"/>
  <w:hyphenationZone w:val="425"/>
  <w:doNotHyphenateCaps/>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E083E"/>
    <w:rsid w:val="00007273"/>
    <w:rsid w:val="00037FFB"/>
    <w:rsid w:val="00041AD6"/>
    <w:rsid w:val="000443EC"/>
    <w:rsid w:val="00045FE2"/>
    <w:rsid w:val="00071500"/>
    <w:rsid w:val="00075003"/>
    <w:rsid w:val="00076AFC"/>
    <w:rsid w:val="000A178F"/>
    <w:rsid w:val="000A2262"/>
    <w:rsid w:val="000D4775"/>
    <w:rsid w:val="000E083E"/>
    <w:rsid w:val="000F1847"/>
    <w:rsid w:val="00150242"/>
    <w:rsid w:val="001A1584"/>
    <w:rsid w:val="001A1D82"/>
    <w:rsid w:val="001A7367"/>
    <w:rsid w:val="001B2769"/>
    <w:rsid w:val="001B7F5E"/>
    <w:rsid w:val="001F384D"/>
    <w:rsid w:val="001F79E0"/>
    <w:rsid w:val="00201F71"/>
    <w:rsid w:val="00213C95"/>
    <w:rsid w:val="002221E3"/>
    <w:rsid w:val="00226AD9"/>
    <w:rsid w:val="0023593A"/>
    <w:rsid w:val="0025311F"/>
    <w:rsid w:val="002710B8"/>
    <w:rsid w:val="002841A5"/>
    <w:rsid w:val="00293B3E"/>
    <w:rsid w:val="002B17A8"/>
    <w:rsid w:val="002B5BC8"/>
    <w:rsid w:val="002D1A43"/>
    <w:rsid w:val="002D7ED1"/>
    <w:rsid w:val="002E49CA"/>
    <w:rsid w:val="002F326D"/>
    <w:rsid w:val="002F7099"/>
    <w:rsid w:val="003036C9"/>
    <w:rsid w:val="00306EF8"/>
    <w:rsid w:val="00323FBD"/>
    <w:rsid w:val="00347C1D"/>
    <w:rsid w:val="00386B00"/>
    <w:rsid w:val="0039146B"/>
    <w:rsid w:val="003A796F"/>
    <w:rsid w:val="003B09DF"/>
    <w:rsid w:val="003B31F2"/>
    <w:rsid w:val="003C3A65"/>
    <w:rsid w:val="003F4C11"/>
    <w:rsid w:val="00405156"/>
    <w:rsid w:val="0048203F"/>
    <w:rsid w:val="004E0296"/>
    <w:rsid w:val="00511BC7"/>
    <w:rsid w:val="0051522E"/>
    <w:rsid w:val="00520C72"/>
    <w:rsid w:val="00523F9F"/>
    <w:rsid w:val="0053199C"/>
    <w:rsid w:val="00535253"/>
    <w:rsid w:val="005B1873"/>
    <w:rsid w:val="00612CB4"/>
    <w:rsid w:val="006263E6"/>
    <w:rsid w:val="00630190"/>
    <w:rsid w:val="0067146C"/>
    <w:rsid w:val="006F181E"/>
    <w:rsid w:val="00711E81"/>
    <w:rsid w:val="00717A8D"/>
    <w:rsid w:val="00770B89"/>
    <w:rsid w:val="007853C7"/>
    <w:rsid w:val="00786218"/>
    <w:rsid w:val="0079220D"/>
    <w:rsid w:val="007E36D9"/>
    <w:rsid w:val="00804322"/>
    <w:rsid w:val="00847C1D"/>
    <w:rsid w:val="0089223D"/>
    <w:rsid w:val="008968D1"/>
    <w:rsid w:val="008A3306"/>
    <w:rsid w:val="008D0D7D"/>
    <w:rsid w:val="008D496C"/>
    <w:rsid w:val="0090249F"/>
    <w:rsid w:val="0091233D"/>
    <w:rsid w:val="00931B86"/>
    <w:rsid w:val="0093382C"/>
    <w:rsid w:val="00936FAB"/>
    <w:rsid w:val="00951C54"/>
    <w:rsid w:val="009E5CD2"/>
    <w:rsid w:val="00A366F5"/>
    <w:rsid w:val="00AE3308"/>
    <w:rsid w:val="00AE5203"/>
    <w:rsid w:val="00AF3A86"/>
    <w:rsid w:val="00AF4522"/>
    <w:rsid w:val="00B04F2A"/>
    <w:rsid w:val="00B737F1"/>
    <w:rsid w:val="00B765E6"/>
    <w:rsid w:val="00BF5C53"/>
    <w:rsid w:val="00C07EA6"/>
    <w:rsid w:val="00C4063E"/>
    <w:rsid w:val="00C45F0E"/>
    <w:rsid w:val="00C55F9D"/>
    <w:rsid w:val="00C8375B"/>
    <w:rsid w:val="00CA6788"/>
    <w:rsid w:val="00CD629A"/>
    <w:rsid w:val="00D00388"/>
    <w:rsid w:val="00D028AB"/>
    <w:rsid w:val="00D04736"/>
    <w:rsid w:val="00D27D36"/>
    <w:rsid w:val="00D80155"/>
    <w:rsid w:val="00D85107"/>
    <w:rsid w:val="00DC18A1"/>
    <w:rsid w:val="00DF08A2"/>
    <w:rsid w:val="00E3257D"/>
    <w:rsid w:val="00E36512"/>
    <w:rsid w:val="00E37544"/>
    <w:rsid w:val="00E41168"/>
    <w:rsid w:val="00EA1243"/>
    <w:rsid w:val="00F122FB"/>
    <w:rsid w:val="00F24A25"/>
    <w:rsid w:val="00F32F0D"/>
    <w:rsid w:val="00F40DF2"/>
    <w:rsid w:val="00F463F4"/>
    <w:rsid w:val="00F726F2"/>
    <w:rsid w:val="00F743CE"/>
    <w:rsid w:val="00F7651A"/>
    <w:rsid w:val="00FE2C99"/>
    <w:rsid w:val="00FE41A8"/>
    <w:rsid w:val="00FE5960"/>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HTML Preformatted"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7FFB"/>
  </w:style>
  <w:style w:type="paragraph" w:styleId="Titre1">
    <w:name w:val="heading 1"/>
    <w:basedOn w:val="Normal"/>
    <w:next w:val="Normal"/>
    <w:link w:val="Titre1Car"/>
    <w:uiPriority w:val="99"/>
    <w:qFormat/>
    <w:rsid w:val="006F181E"/>
    <w:pPr>
      <w:keepNext/>
      <w:spacing w:before="120" w:after="120"/>
      <w:ind w:left="993" w:hanging="709"/>
      <w:outlineLvl w:val="0"/>
    </w:pPr>
    <w:rPr>
      <w:b/>
      <w:bCs/>
      <w:i/>
      <w:iCs/>
      <w:color w:val="000000"/>
      <w:sz w:val="32"/>
      <w:szCs w:val="32"/>
      <w:u w:val="single"/>
      <w:shd w:val="pct10" w:color="auto" w:fill="FFFFFF"/>
    </w:rPr>
  </w:style>
  <w:style w:type="paragraph" w:styleId="Titre2">
    <w:name w:val="heading 2"/>
    <w:basedOn w:val="Normal"/>
    <w:next w:val="Normal"/>
    <w:link w:val="Titre2Car"/>
    <w:uiPriority w:val="99"/>
    <w:qFormat/>
    <w:rsid w:val="006F181E"/>
    <w:pPr>
      <w:keepNext/>
      <w:spacing w:before="240" w:after="60"/>
      <w:outlineLvl w:val="1"/>
    </w:pPr>
    <w:rPr>
      <w:rFonts w:ascii="Arial" w:hAnsi="Arial" w:cs="Arial"/>
      <w:b/>
      <w:bCs/>
      <w:i/>
      <w:iCs/>
      <w:sz w:val="24"/>
      <w:szCs w:val="24"/>
    </w:rPr>
  </w:style>
  <w:style w:type="paragraph" w:styleId="Titre3">
    <w:name w:val="heading 3"/>
    <w:basedOn w:val="Normal"/>
    <w:next w:val="Normal"/>
    <w:link w:val="Titre3Car"/>
    <w:uiPriority w:val="99"/>
    <w:qFormat/>
    <w:rsid w:val="006F181E"/>
    <w:pPr>
      <w:keepNext/>
      <w:ind w:left="-426"/>
      <w:outlineLvl w:val="2"/>
    </w:pPr>
    <w:rPr>
      <w:sz w:val="24"/>
      <w:szCs w:val="24"/>
    </w:rPr>
  </w:style>
  <w:style w:type="paragraph" w:styleId="Titre4">
    <w:name w:val="heading 4"/>
    <w:basedOn w:val="Normal"/>
    <w:next w:val="Normal"/>
    <w:link w:val="Titre4Car"/>
    <w:uiPriority w:val="99"/>
    <w:qFormat/>
    <w:rsid w:val="006F181E"/>
    <w:pPr>
      <w:keepNext/>
      <w:spacing w:before="240" w:after="60"/>
      <w:outlineLvl w:val="3"/>
    </w:pPr>
    <w:rPr>
      <w:rFonts w:ascii="Arial" w:hAnsi="Arial" w:cs="Arial"/>
      <w:b/>
      <w:bCs/>
      <w:sz w:val="24"/>
      <w:szCs w:val="24"/>
    </w:rPr>
  </w:style>
  <w:style w:type="paragraph" w:styleId="Titre5">
    <w:name w:val="heading 5"/>
    <w:basedOn w:val="Normal"/>
    <w:next w:val="Normal"/>
    <w:link w:val="Titre5Car"/>
    <w:uiPriority w:val="99"/>
    <w:qFormat/>
    <w:rsid w:val="006F181E"/>
    <w:pPr>
      <w:keepNext/>
      <w:ind w:left="4248"/>
      <w:outlineLvl w:val="4"/>
    </w:pPr>
    <w:rPr>
      <w:sz w:val="24"/>
      <w:szCs w:val="24"/>
    </w:rPr>
  </w:style>
  <w:style w:type="paragraph" w:styleId="Titre6">
    <w:name w:val="heading 6"/>
    <w:basedOn w:val="Normal"/>
    <w:next w:val="Normal"/>
    <w:link w:val="Titre6Car"/>
    <w:uiPriority w:val="99"/>
    <w:qFormat/>
    <w:rsid w:val="006F181E"/>
    <w:pPr>
      <w:keepNext/>
      <w:ind w:left="-567"/>
      <w:jc w:val="center"/>
      <w:outlineLvl w:val="5"/>
    </w:pPr>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F181E"/>
    <w:rPr>
      <w:rFonts w:ascii="Cambria" w:eastAsia="Times New Roman" w:hAnsi="Cambria" w:cs="Times New Roman"/>
      <w:b/>
      <w:bCs/>
      <w:kern w:val="32"/>
      <w:sz w:val="32"/>
      <w:szCs w:val="32"/>
    </w:rPr>
  </w:style>
  <w:style w:type="character" w:customStyle="1" w:styleId="Titre2Car">
    <w:name w:val="Titre 2 Car"/>
    <w:basedOn w:val="Policepardfaut"/>
    <w:link w:val="Titre2"/>
    <w:uiPriority w:val="9"/>
    <w:semiHidden/>
    <w:rsid w:val="006F181E"/>
    <w:rPr>
      <w:rFonts w:ascii="Cambria" w:eastAsia="Times New Roman" w:hAnsi="Cambria" w:cs="Times New Roman"/>
      <w:b/>
      <w:bCs/>
      <w:i/>
      <w:iCs/>
      <w:sz w:val="28"/>
      <w:szCs w:val="28"/>
    </w:rPr>
  </w:style>
  <w:style w:type="character" w:customStyle="1" w:styleId="Titre3Car">
    <w:name w:val="Titre 3 Car"/>
    <w:basedOn w:val="Policepardfaut"/>
    <w:link w:val="Titre3"/>
    <w:uiPriority w:val="9"/>
    <w:semiHidden/>
    <w:rsid w:val="006F181E"/>
    <w:rPr>
      <w:rFonts w:ascii="Cambria" w:eastAsia="Times New Roman" w:hAnsi="Cambria" w:cs="Times New Roman"/>
      <w:b/>
      <w:bCs/>
      <w:sz w:val="26"/>
      <w:szCs w:val="26"/>
    </w:rPr>
  </w:style>
  <w:style w:type="character" w:customStyle="1" w:styleId="Titre4Car">
    <w:name w:val="Titre 4 Car"/>
    <w:basedOn w:val="Policepardfaut"/>
    <w:link w:val="Titre4"/>
    <w:uiPriority w:val="9"/>
    <w:semiHidden/>
    <w:rsid w:val="006F181E"/>
    <w:rPr>
      <w:rFonts w:ascii="Calibri" w:eastAsia="Times New Roman" w:hAnsi="Calibri" w:cs="Times New Roman"/>
      <w:b/>
      <w:bCs/>
      <w:sz w:val="28"/>
      <w:szCs w:val="28"/>
    </w:rPr>
  </w:style>
  <w:style w:type="character" w:customStyle="1" w:styleId="Titre5Car">
    <w:name w:val="Titre 5 Car"/>
    <w:basedOn w:val="Policepardfaut"/>
    <w:link w:val="Titre5"/>
    <w:uiPriority w:val="9"/>
    <w:semiHidden/>
    <w:rsid w:val="006F181E"/>
    <w:rPr>
      <w:rFonts w:ascii="Calibri" w:eastAsia="Times New Roman" w:hAnsi="Calibri" w:cs="Times New Roman"/>
      <w:b/>
      <w:bCs/>
      <w:i/>
      <w:iCs/>
      <w:sz w:val="26"/>
      <w:szCs w:val="26"/>
    </w:rPr>
  </w:style>
  <w:style w:type="character" w:customStyle="1" w:styleId="Titre6Car">
    <w:name w:val="Titre 6 Car"/>
    <w:basedOn w:val="Policepardfaut"/>
    <w:link w:val="Titre6"/>
    <w:uiPriority w:val="9"/>
    <w:semiHidden/>
    <w:rsid w:val="006F181E"/>
    <w:rPr>
      <w:rFonts w:ascii="Calibri" w:eastAsia="Times New Roman" w:hAnsi="Calibri" w:cs="Times New Roman"/>
      <w:b/>
      <w:bCs/>
    </w:rPr>
  </w:style>
  <w:style w:type="paragraph" w:customStyle="1" w:styleId="Style1">
    <w:name w:val="Style1"/>
    <w:basedOn w:val="Titre4"/>
    <w:autoRedefine/>
    <w:uiPriority w:val="99"/>
    <w:rsid w:val="006F181E"/>
    <w:pPr>
      <w:spacing w:before="0" w:after="0"/>
    </w:pPr>
    <w:rPr>
      <w:rFonts w:ascii="Times New Roman" w:hAnsi="Times New Roman" w:cs="Times New Roman"/>
      <w:b w:val="0"/>
      <w:bCs w:val="0"/>
      <w:u w:val="single"/>
    </w:rPr>
  </w:style>
  <w:style w:type="paragraph" w:styleId="PrformatHTML">
    <w:name w:val="HTML Preformatted"/>
    <w:basedOn w:val="Normal"/>
    <w:link w:val="PrformatHTMLCar"/>
    <w:uiPriority w:val="99"/>
    <w:rsid w:val="00DF08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PrformatHTMLCar">
    <w:name w:val="Préformaté HTML Car"/>
    <w:basedOn w:val="Policepardfaut"/>
    <w:link w:val="PrformatHTML"/>
    <w:uiPriority w:val="99"/>
    <w:semiHidden/>
    <w:rsid w:val="006F181E"/>
    <w:rPr>
      <w:rFonts w:ascii="Courier New" w:hAnsi="Courier New" w:cs="Courier New"/>
      <w:sz w:val="20"/>
      <w:szCs w:val="20"/>
    </w:rPr>
  </w:style>
  <w:style w:type="character" w:styleId="Lienhypertexte">
    <w:name w:val="Hyperlink"/>
    <w:basedOn w:val="Policepardfaut"/>
    <w:uiPriority w:val="99"/>
    <w:rsid w:val="003B31F2"/>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250624744">
      <w:marLeft w:val="0"/>
      <w:marRight w:val="0"/>
      <w:marTop w:val="0"/>
      <w:marBottom w:val="0"/>
      <w:divBdr>
        <w:top w:val="none" w:sz="0" w:space="0" w:color="auto"/>
        <w:left w:val="none" w:sz="0" w:space="0" w:color="auto"/>
        <w:bottom w:val="none" w:sz="0" w:space="0" w:color="auto"/>
        <w:right w:val="none" w:sz="0" w:space="0" w:color="auto"/>
      </w:divBdr>
    </w:div>
    <w:div w:id="250624745">
      <w:marLeft w:val="0"/>
      <w:marRight w:val="0"/>
      <w:marTop w:val="0"/>
      <w:marBottom w:val="0"/>
      <w:divBdr>
        <w:top w:val="none" w:sz="0" w:space="0" w:color="auto"/>
        <w:left w:val="none" w:sz="0" w:space="0" w:color="auto"/>
        <w:bottom w:val="none" w:sz="0" w:space="0" w:color="auto"/>
        <w:right w:val="none" w:sz="0" w:space="0" w:color="auto"/>
      </w:divBdr>
    </w:div>
    <w:div w:id="25062474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arie-reine.gerbenne@wanadoo.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284</Words>
  <Characters>1564</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ACANTHE</vt:lpstr>
    </vt:vector>
  </TitlesOfParts>
  <Company>Ministère de la Culture</Company>
  <LinksUpToDate>false</LinksUpToDate>
  <CharactersWithSpaces>1845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ACANTHE</dc:title>
  <dc:subject/>
  <dc:creator>DRAC de Franche Comté</dc:creator>
  <cp:keywords/>
  <cp:lastModifiedBy>Utilisateur</cp:lastModifiedBy>
  <cp:revision>4</cp:revision>
  <cp:lastPrinted>2011-01-13T09:30:00Z</cp:lastPrinted>
  <dcterms:created xsi:type="dcterms:W3CDTF">2017-06-05T07:24:00Z</dcterms:created>
  <dcterms:modified xsi:type="dcterms:W3CDTF">2017-06-05T13:10:00Z</dcterms:modified>
</cp:coreProperties>
</file>